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9475A2" w:rsidRDefault="002A4037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английского языка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947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</w:t>
      </w:r>
      <w:r w:rsidR="00A22D02">
        <w:rPr>
          <w:rFonts w:ascii="Times New Roman" w:hAnsi="Times New Roman" w:cs="Times New Roman"/>
          <w:sz w:val="28"/>
          <w:szCs w:val="28"/>
        </w:rPr>
        <w:t xml:space="preserve">иностранного языка </w:t>
      </w:r>
      <w:r w:rsidRPr="009475A2">
        <w:rPr>
          <w:rFonts w:ascii="Times New Roman" w:hAnsi="Times New Roman" w:cs="Times New Roman"/>
          <w:sz w:val="28"/>
          <w:szCs w:val="28"/>
        </w:rPr>
        <w:t>в вопросах формирования и оценки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Изучить подходы к формированию функциональной грамотности средствами предмета</w:t>
      </w:r>
      <w:r w:rsidR="0055515E">
        <w:rPr>
          <w:rFonts w:ascii="Times New Roman" w:hAnsi="Times New Roman" w:cs="Times New Roman"/>
          <w:sz w:val="28"/>
          <w:szCs w:val="28"/>
        </w:rPr>
        <w:t xml:space="preserve"> иностранный язык.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Освоить способы, средства, инструменты форм</w:t>
      </w:r>
      <w:r w:rsidR="0055515E">
        <w:rPr>
          <w:rFonts w:ascii="Times New Roman" w:hAnsi="Times New Roman" w:cs="Times New Roman"/>
          <w:sz w:val="28"/>
          <w:szCs w:val="28"/>
        </w:rPr>
        <w:t>ирования и оценки читательской и глобальной функциональной</w:t>
      </w:r>
      <w:r w:rsidRPr="009475A2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Pr="009475A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04667">
        <w:rPr>
          <w:rFonts w:ascii="Times New Roman" w:hAnsi="Times New Roman" w:cs="Times New Roman"/>
          <w:sz w:val="28"/>
          <w:szCs w:val="28"/>
        </w:rPr>
        <w:t>обучающихся на урока</w:t>
      </w:r>
      <w:r w:rsidR="0055515E">
        <w:rPr>
          <w:rFonts w:ascii="Times New Roman" w:hAnsi="Times New Roman" w:cs="Times New Roman"/>
          <w:sz w:val="28"/>
          <w:szCs w:val="28"/>
        </w:rPr>
        <w:t>х иностранного языка.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Обобщить опыт участников ММО</w:t>
      </w:r>
      <w:r w:rsidR="00204667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55515E">
        <w:rPr>
          <w:rFonts w:ascii="Times New Roman" w:hAnsi="Times New Roman" w:cs="Times New Roman"/>
          <w:sz w:val="28"/>
          <w:szCs w:val="28"/>
        </w:rPr>
        <w:t xml:space="preserve"> английского, французского и немецкого языков</w:t>
      </w:r>
      <w:r w:rsidR="002046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475A2">
        <w:rPr>
          <w:rFonts w:ascii="Times New Roman" w:hAnsi="Times New Roman" w:cs="Times New Roman"/>
          <w:sz w:val="28"/>
          <w:szCs w:val="28"/>
        </w:rPr>
        <w:t xml:space="preserve"> по вопросам формирования функциональной грамотности обучающихся</w:t>
      </w:r>
      <w:r w:rsidR="0055515E">
        <w:rPr>
          <w:rFonts w:ascii="Times New Roman" w:hAnsi="Times New Roman" w:cs="Times New Roman"/>
          <w:sz w:val="28"/>
          <w:szCs w:val="28"/>
        </w:rPr>
        <w:t>.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5125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>знают подходы к формированию функционально</w:t>
      </w:r>
      <w:r w:rsidR="0055515E">
        <w:rPr>
          <w:rFonts w:ascii="Times New Roman" w:hAnsi="Times New Roman" w:cs="Times New Roman"/>
          <w:bCs/>
          <w:sz w:val="28"/>
          <w:szCs w:val="28"/>
        </w:rPr>
        <w:t>й грамотности средствами учебного</w:t>
      </w:r>
      <w:r w:rsidRPr="006716ED">
        <w:rPr>
          <w:rFonts w:ascii="Times New Roman" w:hAnsi="Times New Roman" w:cs="Times New Roman"/>
          <w:bCs/>
          <w:sz w:val="28"/>
          <w:szCs w:val="28"/>
        </w:rPr>
        <w:t xml:space="preserve"> предмет</w:t>
      </w:r>
      <w:r w:rsidR="0055515E">
        <w:rPr>
          <w:rFonts w:ascii="Times New Roman" w:hAnsi="Times New Roman" w:cs="Times New Roman"/>
          <w:bCs/>
          <w:sz w:val="28"/>
          <w:szCs w:val="28"/>
        </w:rPr>
        <w:t>а иностранный язык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5125" w:rsidRPr="0055515E" w:rsidRDefault="00A95125" w:rsidP="00A951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5E">
        <w:rPr>
          <w:rFonts w:ascii="Times New Roman" w:hAnsi="Times New Roman" w:cs="Times New Roman"/>
          <w:bCs/>
          <w:sz w:val="28"/>
          <w:szCs w:val="28"/>
        </w:rPr>
        <w:t>педагоги понимают взаимосвязь планируемых результатов изучения</w:t>
      </w:r>
      <w:r w:rsidR="0055515E" w:rsidRPr="0055515E">
        <w:rPr>
          <w:rFonts w:ascii="Times New Roman" w:hAnsi="Times New Roman" w:cs="Times New Roman"/>
          <w:bCs/>
          <w:sz w:val="28"/>
          <w:szCs w:val="28"/>
        </w:rPr>
        <w:t xml:space="preserve"> языков </w:t>
      </w:r>
      <w:r w:rsidRPr="0055515E">
        <w:rPr>
          <w:rFonts w:ascii="Times New Roman" w:hAnsi="Times New Roman" w:cs="Times New Roman"/>
          <w:bCs/>
          <w:sz w:val="28"/>
          <w:szCs w:val="28"/>
        </w:rPr>
        <w:t xml:space="preserve">с умениями, составляющими </w:t>
      </w:r>
      <w:r w:rsidR="0055515E">
        <w:rPr>
          <w:rFonts w:ascii="Times New Roman" w:hAnsi="Times New Roman" w:cs="Times New Roman"/>
          <w:sz w:val="28"/>
          <w:szCs w:val="28"/>
        </w:rPr>
        <w:t>читательскую и глобальную функциональную грамотность.</w:t>
      </w:r>
    </w:p>
    <w:p w:rsidR="00A95125" w:rsidRPr="00A95125" w:rsidRDefault="00A95125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15E">
        <w:rPr>
          <w:rFonts w:ascii="Times New Roman" w:hAnsi="Times New Roman" w:cs="Times New Roman"/>
          <w:bCs/>
          <w:sz w:val="28"/>
          <w:szCs w:val="28"/>
        </w:rPr>
        <w:t>участники ММО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</w:t>
      </w:r>
      <w:r w:rsidRPr="0055515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95125" w:rsidRPr="00204667" w:rsidRDefault="00204667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67">
        <w:rPr>
          <w:rFonts w:ascii="Times New Roman" w:hAnsi="Times New Roman"/>
          <w:sz w:val="28"/>
          <w:szCs w:val="28"/>
        </w:rPr>
        <w:t>п</w:t>
      </w:r>
      <w:r w:rsidR="00A95125" w:rsidRPr="00204667">
        <w:rPr>
          <w:rFonts w:ascii="Times New Roman" w:hAnsi="Times New Roman"/>
          <w:sz w:val="28"/>
          <w:szCs w:val="28"/>
        </w:rPr>
        <w:t>едагогами представлен свой опыт и изучен опыт коллег</w:t>
      </w:r>
      <w:r>
        <w:rPr>
          <w:rFonts w:ascii="Times New Roman" w:hAnsi="Times New Roman"/>
          <w:sz w:val="28"/>
          <w:szCs w:val="28"/>
        </w:rPr>
        <w:t xml:space="preserve"> по формированию </w:t>
      </w:r>
      <w:r w:rsidR="0055515E">
        <w:rPr>
          <w:rFonts w:ascii="Times New Roman" w:hAnsi="Times New Roman" w:cs="Times New Roman"/>
          <w:sz w:val="28"/>
          <w:szCs w:val="28"/>
        </w:rPr>
        <w:t>читательской и глобальной функциональной</w:t>
      </w:r>
      <w:r w:rsidR="0055515E" w:rsidRPr="009475A2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55515E">
        <w:rPr>
          <w:rFonts w:ascii="Times New Roman" w:hAnsi="Times New Roman" w:cs="Times New Roman"/>
          <w:sz w:val="28"/>
          <w:szCs w:val="28"/>
        </w:rPr>
        <w:t>.</w:t>
      </w:r>
    </w:p>
    <w:p w:rsidR="009475A2" w:rsidRDefault="009475A2" w:rsidP="00947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618"/>
        <w:gridCol w:w="1267"/>
        <w:gridCol w:w="2169"/>
        <w:gridCol w:w="2439"/>
      </w:tblGrid>
      <w:tr w:rsidR="00CC36E3" w:rsidRPr="00CC36E3" w:rsidTr="00CC36E3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Pr="00CC36E3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Pr="00CC36E3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Pr="00CC36E3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Pr="00CC36E3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Pr="00CC36E3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C36E3" w:rsidRPr="00CC36E3" w:rsidTr="00CC36E3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Pr="00CC36E3" w:rsidRDefault="009475A2" w:rsidP="0015149C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  <w:p w:rsidR="00F15B3B" w:rsidRPr="00CC36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CC36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7F" w:rsidRPr="00CC36E3" w:rsidRDefault="0001137F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CC36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CC36E3" w:rsidRDefault="00F15B3B" w:rsidP="00F15B3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Функциональная грамотность как приоритет образования.</w:t>
            </w:r>
          </w:p>
          <w:p w:rsidR="00F15B3B" w:rsidRPr="00CC36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496E07" w:rsidP="00496E07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Умения, составляющие 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>читательскую и глобальную функциональную грамотность</w:t>
            </w:r>
          </w:p>
          <w:p w:rsidR="009475A2" w:rsidRPr="00CC36E3" w:rsidRDefault="009475A2" w:rsidP="00F02C6D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BB6229" w:rsidRPr="00CC36E3"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по выявлению их направленности на формирование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и глобальной функциональной грамотности</w:t>
            </w:r>
            <w:r w:rsidR="009A2775" w:rsidRPr="00CC3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75" w:rsidRPr="00CC36E3" w:rsidRDefault="009A2775" w:rsidP="009A2775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учебников иностранных языков в </w:t>
            </w:r>
            <w:r w:rsidR="00CC36E3" w:rsidRPr="00CC36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формировании умений 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>читательской и глобальной функциональной грамотности</w:t>
            </w:r>
            <w:r w:rsidR="00CC36E3" w:rsidRPr="00CC36E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CC36E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  <w:p w:rsidR="009A2775" w:rsidRPr="00CC36E3" w:rsidRDefault="009A2775" w:rsidP="009A2775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Pr="00CC36E3" w:rsidRDefault="00F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9475A2" w:rsidRPr="00CC36E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2" w:rsidRPr="00CC36E3" w:rsidRDefault="008D1A82" w:rsidP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Pr="008D1A82" w:rsidRDefault="008D1A82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Pr="008D1A82" w:rsidRDefault="008D1A82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Pr="008D1A82" w:rsidRDefault="008D1A82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Pr="008D1A82" w:rsidRDefault="008D1A82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47027C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  <w:p w:rsidR="008D1A82" w:rsidRPr="008D1A82" w:rsidRDefault="008D1A82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 w:rsidP="008D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ММО: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Ментемирова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D1A82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1A82" w:rsidRPr="0047027C">
              <w:rPr>
                <w:rFonts w:ascii="Times New Roman" w:hAnsi="Times New Roman" w:cs="Times New Roman"/>
                <w:sz w:val="24"/>
                <w:szCs w:val="24"/>
              </w:rPr>
              <w:t>иятдинова</w:t>
            </w:r>
            <w:proofErr w:type="spellEnd"/>
            <w:r w:rsidR="008D1A82"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  <w:p w:rsid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P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9475A2" w:rsidRPr="008D1A82" w:rsidRDefault="009475A2" w:rsidP="008D1A82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Pr="00CC36E3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содержание деятельности РМО и мотивированы к участию в его работе.</w:t>
            </w:r>
          </w:p>
          <w:p w:rsidR="009475A2" w:rsidRPr="00CC36E3" w:rsidRDefault="00496E0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понимают термин «функциональная грамотность», знают виды ФГ, определили приоритетные виды ФГ, формируемыми средствами предмета</w:t>
            </w:r>
            <w:r w:rsidR="0055515E"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Pr="00CC36E3" w:rsidRDefault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CC36E3" w:rsidRDefault="00BB622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Установлена взаимосвязь планируемых результато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в изучения иностранных языков </w:t>
            </w: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с умениями, составляющими 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>читательскую и глобальную функциональную грамотность.</w:t>
            </w:r>
          </w:p>
          <w:p w:rsidR="009A2775" w:rsidRPr="00CC36E3" w:rsidRDefault="009A2775" w:rsidP="000113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В действующих учебниках выявлены задания, направленные на фо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>рмирование умений, составляющих читательскую и глобальную функциональную грамотность</w:t>
            </w:r>
          </w:p>
        </w:tc>
      </w:tr>
      <w:tr w:rsidR="00CC36E3" w:rsidRPr="00CC36E3" w:rsidTr="00CC36E3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CC36E3" w:rsidRDefault="00CC36E3" w:rsidP="0079693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формирования читательской и глобальной функциональной грамотности на уроках иностранных языков.</w:t>
            </w:r>
          </w:p>
          <w:p w:rsidR="00A369EF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итогам анализа учебников на наличие заданий, направленных на развитие умений, составляющих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читательскую и глобальную функциональную</w:t>
            </w:r>
            <w:r w:rsidRPr="00CC36E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грамотность.</w:t>
            </w:r>
          </w:p>
          <w:p w:rsidR="0047027C" w:rsidRDefault="0047027C" w:rsidP="004702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4702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4702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Pr="00CC36E3" w:rsidRDefault="0047027C" w:rsidP="004702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C36E3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Обзор учебных пособий, банков заданий, инструментов, средств формирования функциональной грамотности.</w:t>
            </w:r>
          </w:p>
          <w:p w:rsidR="00796933" w:rsidRPr="00CC36E3" w:rsidRDefault="00796933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2A" w:rsidRPr="00CC36E3" w:rsidRDefault="00383D2A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2A" w:rsidRPr="00CC36E3" w:rsidRDefault="00383D2A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C36E3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Практикум «Подбор заданий, направленных на фо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>рмирование умений, составляющих читательскую и глобальную функциональную грамотность</w:t>
            </w:r>
          </w:p>
          <w:p w:rsidR="00796933" w:rsidRPr="00CC36E3" w:rsidRDefault="00796933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CC36E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E3" w:rsidRPr="00CC36E3" w:rsidRDefault="00CC36E3" w:rsidP="00CC3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796933" w:rsidRPr="00CC36E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Default="008D1A82" w:rsidP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Ментемирова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Борисова Ю.А.</w:t>
            </w:r>
          </w:p>
          <w:p w:rsidR="008D1A82" w:rsidRP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1A82" w:rsidRPr="0047027C">
              <w:rPr>
                <w:rFonts w:ascii="Times New Roman" w:hAnsi="Times New Roman" w:cs="Times New Roman"/>
                <w:sz w:val="24"/>
                <w:szCs w:val="24"/>
              </w:rPr>
              <w:t>иятдинова</w:t>
            </w:r>
            <w:proofErr w:type="spellEnd"/>
            <w:r w:rsidR="008D1A82"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Ардаева Р.А.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Мулланурова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Шакирова Н.Я.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Кузьминых В.М.</w:t>
            </w:r>
          </w:p>
          <w:p w:rsidR="008D1A82" w:rsidRPr="0047027C" w:rsidRDefault="008D1A82" w:rsidP="0047027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96933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Pr="00CC36E3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796933" w:rsidRPr="00CC36E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CC36E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Pr="00CC36E3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Pr="00CC36E3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Pr="00CC36E3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>и ММО знают потенциал учебников иностранного языка для развития читательской и глобальной функциональной грамотности.</w:t>
            </w:r>
          </w:p>
          <w:p w:rsidR="00C9494B" w:rsidRPr="00CC36E3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Pr="00CC36E3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Pr="00CC36E3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Pr="00CC36E3" w:rsidRDefault="00C94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Участники ММО знают верифицированные источники информации по ФГ (РЭШ, ФИПИ, ФИОКО, издательство «Просвещение», Институт стратегии развития образования), используют их в практической деятельности</w:t>
            </w:r>
          </w:p>
        </w:tc>
      </w:tr>
      <w:tr w:rsidR="00CC36E3" w:rsidRPr="00CC36E3" w:rsidTr="00CC36E3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C36E3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учебных пособий, банков заданий, инструментов, средств формирования функциональной грамотности в работе учителя</w:t>
            </w:r>
          </w:p>
          <w:p w:rsidR="00A369EF" w:rsidRPr="00CC36E3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заседания.</w:t>
            </w:r>
          </w:p>
          <w:p w:rsidR="00535B38" w:rsidRPr="00CC36E3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C36E3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C36E3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C36E3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C36E3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C36E3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C36E3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C36E3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C36E3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</w:t>
            </w:r>
          </w:p>
          <w:p w:rsidR="00C9494B" w:rsidRPr="00CC36E3" w:rsidRDefault="00C9494B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C36E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2" w:rsidRPr="00CC36E3" w:rsidRDefault="008D1A82" w:rsidP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8D1A82" w:rsidRPr="00CC36E3" w:rsidRDefault="008D1A82" w:rsidP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8D1A82" w:rsidP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A82" w:rsidRPr="0047027C" w:rsidRDefault="008D1A82" w:rsidP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Ментемирова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Борисова Ю.А.</w:t>
            </w:r>
          </w:p>
          <w:p w:rsidR="008D1A82" w:rsidRP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1A82" w:rsidRPr="0047027C">
              <w:rPr>
                <w:rFonts w:ascii="Times New Roman" w:hAnsi="Times New Roman" w:cs="Times New Roman"/>
                <w:sz w:val="24"/>
                <w:szCs w:val="24"/>
              </w:rPr>
              <w:t>иятдинова</w:t>
            </w:r>
            <w:proofErr w:type="spellEnd"/>
            <w:r w:rsidR="008D1A82"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Ардаева Р.А.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Мулланурова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Шакирова Н.Я.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Кузьминых В.М.</w:t>
            </w:r>
          </w:p>
          <w:p w:rsidR="00535B38" w:rsidRPr="00CC36E3" w:rsidRDefault="00535B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C36E3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AC745F"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>одные карты формирования умений читательской и глобальной функциональной грамотности на уроках иностранного языка</w:t>
            </w:r>
            <w:r w:rsidR="00AC745F" w:rsidRPr="00CC36E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AC745F" w:rsidRPr="00CC36E3">
              <w:rPr>
                <w:rFonts w:ascii="Times New Roman" w:hAnsi="Times New Roman" w:cs="Times New Roman"/>
                <w:sz w:val="24"/>
                <w:szCs w:val="24"/>
              </w:rPr>
              <w:t>по годам обучения с указанием используемых средств</w:t>
            </w:r>
            <w:r w:rsidR="00383D2A" w:rsidRPr="00CC3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87A" w:rsidRPr="00CC36E3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C36E3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C36E3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C36E3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функциональной грамотности обучающихся на уроках.</w:t>
            </w:r>
          </w:p>
        </w:tc>
      </w:tr>
      <w:tr w:rsidR="00CC36E3" w:rsidRPr="00CC36E3" w:rsidTr="00CC36E3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C36E3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практической деятельности учителя.</w:t>
            </w:r>
          </w:p>
          <w:p w:rsidR="00A369EF" w:rsidRPr="00CC36E3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Обзор рабочих программ учебных курсов внеурочной деятельности, разработанных на федеральном уровне.</w:t>
            </w:r>
          </w:p>
          <w:p w:rsidR="0006787A" w:rsidRPr="00CC36E3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C36E3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C36E3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C36E3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C36E3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уроков, занятий внеурочной деятел</w:t>
            </w:r>
            <w:r w:rsidR="00CC36E3" w:rsidRPr="00CC36E3">
              <w:rPr>
                <w:rFonts w:ascii="Times New Roman" w:hAnsi="Times New Roman" w:cs="Times New Roman"/>
                <w:sz w:val="24"/>
                <w:szCs w:val="24"/>
              </w:rPr>
              <w:t>ьности, образовательных событий.</w:t>
            </w:r>
          </w:p>
          <w:p w:rsidR="0006787A" w:rsidRPr="00CC36E3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369EF" w:rsidRPr="00CC36E3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ММО.</w:t>
            </w:r>
          </w:p>
          <w:p w:rsidR="006E0019" w:rsidRPr="00CC36E3" w:rsidRDefault="006E0019" w:rsidP="006E0019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</w:t>
            </w:r>
          </w:p>
          <w:p w:rsidR="00C9494B" w:rsidRPr="00CC36E3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C36E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2" w:rsidRPr="00CC36E3" w:rsidRDefault="008D1A82" w:rsidP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6E3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CC36E3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8D1A82" w:rsidRPr="00CC36E3" w:rsidRDefault="008D1A82" w:rsidP="008D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2" w:rsidRPr="0047027C" w:rsidRDefault="008D1A82" w:rsidP="0047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Участники ММО: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Ментемирова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Борисова Ю.А.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Зиятдинова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Ардаева Р.А.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Мулланурова</w:t>
            </w:r>
            <w:proofErr w:type="spellEnd"/>
            <w:r w:rsidRPr="0047027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8D1A82" w:rsidRPr="0047027C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Шакирова Н.Я.</w:t>
            </w:r>
          </w:p>
          <w:p w:rsidR="008D1A82" w:rsidRDefault="008D1A82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C">
              <w:rPr>
                <w:rFonts w:ascii="Times New Roman" w:hAnsi="Times New Roman" w:cs="Times New Roman"/>
                <w:sz w:val="24"/>
                <w:szCs w:val="24"/>
              </w:rPr>
              <w:t>Кузьминых В.М.</w:t>
            </w:r>
          </w:p>
          <w:p w:rsid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7C" w:rsidRPr="0047027C" w:rsidRDefault="0047027C" w:rsidP="0047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  <w:p w:rsidR="00B93EAE" w:rsidRPr="00CC36E3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9" w:rsidRPr="00CC36E3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перечень программ учебных курсов внеурочной деятельности, направленных на формирование функциональной грамотности обучающихся.</w:t>
            </w:r>
          </w:p>
          <w:p w:rsidR="006E0019" w:rsidRPr="00CC36E3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 опыт коллег по формированию у обучающихся функциональной грамотности в практической деятельности</w:t>
            </w:r>
          </w:p>
          <w:p w:rsidR="0047027C" w:rsidRDefault="00470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019" w:rsidRPr="00CC36E3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E3"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2A34D1" w:rsidRDefault="0001137F"/>
    <w:sectPr w:rsidR="002A34D1" w:rsidSect="00E8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AD448544"/>
    <w:lvl w:ilvl="0" w:tplc="0BE01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EED"/>
    <w:multiLevelType w:val="hybridMultilevel"/>
    <w:tmpl w:val="D6B0C01C"/>
    <w:lvl w:ilvl="0" w:tplc="6458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0A64"/>
    <w:multiLevelType w:val="hybridMultilevel"/>
    <w:tmpl w:val="ED14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309E8"/>
    <w:multiLevelType w:val="hybridMultilevel"/>
    <w:tmpl w:val="54C0BF16"/>
    <w:lvl w:ilvl="0" w:tplc="37228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1137F"/>
    <w:rsid w:val="0006787A"/>
    <w:rsid w:val="000F7D13"/>
    <w:rsid w:val="001D50A9"/>
    <w:rsid w:val="00204667"/>
    <w:rsid w:val="002A4037"/>
    <w:rsid w:val="0032346E"/>
    <w:rsid w:val="00383D2A"/>
    <w:rsid w:val="0040115D"/>
    <w:rsid w:val="0047027C"/>
    <w:rsid w:val="00496E07"/>
    <w:rsid w:val="00535B38"/>
    <w:rsid w:val="0055515E"/>
    <w:rsid w:val="0058496D"/>
    <w:rsid w:val="006E0019"/>
    <w:rsid w:val="00796933"/>
    <w:rsid w:val="008D1A82"/>
    <w:rsid w:val="009475A2"/>
    <w:rsid w:val="009A2775"/>
    <w:rsid w:val="00A22D02"/>
    <w:rsid w:val="00A369EF"/>
    <w:rsid w:val="00A95125"/>
    <w:rsid w:val="00AC745F"/>
    <w:rsid w:val="00B93EAE"/>
    <w:rsid w:val="00BB6229"/>
    <w:rsid w:val="00C924CB"/>
    <w:rsid w:val="00C9494B"/>
    <w:rsid w:val="00CC36E3"/>
    <w:rsid w:val="00E8408C"/>
    <w:rsid w:val="00F15B3B"/>
    <w:rsid w:val="00FC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B8E9"/>
  <w15:docId w15:val="{2977EFBB-D30C-4C8F-8DBE-4D9B293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A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8910-9930-41A7-B238-C9026F74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6</cp:revision>
  <cp:lastPrinted>2022-10-26T05:25:00Z</cp:lastPrinted>
  <dcterms:created xsi:type="dcterms:W3CDTF">2022-10-10T05:53:00Z</dcterms:created>
  <dcterms:modified xsi:type="dcterms:W3CDTF">2022-10-27T05:52:00Z</dcterms:modified>
</cp:coreProperties>
</file>